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　　　</w:t>
      </w:r>
    </w:p>
    <w:p>
      <w:pPr>
        <w:jc w:val="center"/>
        <w:rPr>
          <w:rFonts w:hint="eastAsia" w:ascii="仿宋" w:hAnsi="仿宋" w:eastAsia="仿宋" w:cs="仿宋"/>
          <w:bCs/>
          <w:spacing w:val="-11"/>
          <w:sz w:val="44"/>
          <w:szCs w:val="44"/>
        </w:rPr>
      </w:pPr>
      <w:r>
        <w:rPr>
          <w:rFonts w:hint="eastAsia" w:ascii="仿宋" w:hAnsi="仿宋" w:eastAsia="仿宋" w:cs="仿宋"/>
          <w:color w:val="333333"/>
          <w:sz w:val="44"/>
          <w:szCs w:val="44"/>
          <w:shd w:val="clear" w:color="auto" w:fill="FFFFFF"/>
        </w:rPr>
        <w:t>淮南市2023年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color="auto" w:fill="FFFFFF"/>
          <w:lang w:val="en"/>
        </w:rPr>
        <w:t>5所省示范高中引进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color="auto" w:fill="FFFFFF"/>
        </w:rPr>
        <w:t>紧缺专业人才招聘</w:t>
      </w:r>
      <w:r>
        <w:rPr>
          <w:rFonts w:hint="eastAsia" w:ascii="仿宋" w:hAnsi="仿宋" w:eastAsia="仿宋" w:cs="仿宋"/>
          <w:bCs/>
          <w:sz w:val="44"/>
          <w:szCs w:val="44"/>
        </w:rPr>
        <w:t>资格审查表</w:t>
      </w:r>
    </w:p>
    <w:tbl>
      <w:tblPr>
        <w:tblStyle w:val="2"/>
        <w:tblpPr w:leftFromText="180" w:rightFromText="180" w:vertAnchor="text" w:horzAnchor="page" w:tblpXSpec="center" w:tblpY="820"/>
        <w:tblOverlap w:val="never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22"/>
        <w:gridCol w:w="318"/>
        <w:gridCol w:w="630"/>
        <w:gridCol w:w="945"/>
        <w:gridCol w:w="383"/>
        <w:gridCol w:w="142"/>
        <w:gridCol w:w="525"/>
        <w:gridCol w:w="420"/>
        <w:gridCol w:w="105"/>
        <w:gridCol w:w="425"/>
        <w:gridCol w:w="940"/>
        <w:gridCol w:w="630"/>
        <w:gridCol w:w="1155"/>
        <w:gridCol w:w="210"/>
        <w:gridCol w:w="5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53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贴近期正面免冠二寸照片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3893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828" w:type="dxa"/>
            <w:gridSpan w:val="1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93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计算机等级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普通话等级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其它等级证书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硕士毕业院校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时间(年月)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时间(年月)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</w:rPr>
              <w:t>教师资格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</w:rPr>
              <w:t>层次及学科</w:t>
            </w:r>
          </w:p>
        </w:tc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</w:rPr>
              <w:t>教师资格(拟)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</w:rPr>
              <w:t>取得时间(年月)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(拟授) 学士、硕士学位名称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15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从上初中填起：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大学学习期间曾获重要奖励（系或学院以上的奖励）</w:t>
            </w:r>
          </w:p>
        </w:tc>
        <w:tc>
          <w:tcPr>
            <w:tcW w:w="3885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及学科(岗位)</w:t>
            </w:r>
          </w:p>
        </w:tc>
        <w:tc>
          <w:tcPr>
            <w:tcW w:w="8400" w:type="dxa"/>
            <w:gridSpan w:val="1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</w:tc>
        <w:tc>
          <w:tcPr>
            <w:tcW w:w="8400" w:type="dxa"/>
            <w:gridSpan w:val="14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7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400" w:type="dxa"/>
            <w:gridSpan w:val="1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hint="eastAsia" w:eastAsia="黑体"/>
          <w:sz w:val="24"/>
        </w:rPr>
      </w:pPr>
    </w:p>
    <w:p>
      <w:pPr>
        <w:jc w:val="left"/>
        <w:rPr>
          <w:rFonts w:hint="eastAsia" w:eastAsia="黑体"/>
          <w:sz w:val="24"/>
        </w:rPr>
      </w:pPr>
    </w:p>
    <w:p>
      <w:pPr>
        <w:jc w:val="left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</w:rPr>
        <w:t>承诺：以上系本人真实信息，如有不实，一切后果由本人承担</w:t>
      </w:r>
      <w:r>
        <w:rPr>
          <w:rFonts w:hint="eastAsia"/>
          <w:sz w:val="24"/>
        </w:rPr>
        <w:t>。</w:t>
      </w:r>
      <w:r>
        <w:rPr>
          <w:rFonts w:hint="eastAsia" w:ascii="黑体" w:eastAsia="黑体"/>
          <w:sz w:val="24"/>
        </w:rPr>
        <w:t>诚信</w:t>
      </w:r>
      <w:r>
        <w:rPr>
          <w:rFonts w:hint="eastAsia" w:eastAsia="黑体"/>
          <w:sz w:val="24"/>
        </w:rPr>
        <w:t>签名（手写）：</w:t>
      </w:r>
      <w:r>
        <w:rPr>
          <w:rFonts w:hint="eastAsia" w:eastAsia="黑体"/>
          <w:sz w:val="24"/>
          <w:u w:val="single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FmMTJiNjMyOTIzMGRhNGJkNDEwZWFhNWMxYzYifQ=="/>
  </w:docVars>
  <w:rsids>
    <w:rsidRoot w:val="3BFA2DB0"/>
    <w:rsid w:val="3BF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2023-03-08T07:20:00Z</dcterms:created>
  <dc:creator>剑神葡萄</dc:creator>
  <cp:lastModifiedBy>剑神葡萄</cp:lastModifiedBy>
  <dcterms:modified xsi:type="dcterms:W3CDTF">2023-03-08T07:20:08Z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97CD8E93BC9C445095DE8AC1B38010F7</vt:lpwstr>
  </property>
</Properties>
</file>