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928" w:type="dxa"/>
        <w:tblLayout w:type="fixed"/>
        <w:tblLook w:val="04A0"/>
      </w:tblPr>
      <w:tblGrid>
        <w:gridCol w:w="2943"/>
        <w:gridCol w:w="997"/>
        <w:gridCol w:w="998"/>
        <w:gridCol w:w="997"/>
        <w:gridCol w:w="998"/>
        <w:gridCol w:w="997"/>
        <w:gridCol w:w="998"/>
      </w:tblGrid>
      <w:tr w:rsidR="0016652B">
        <w:trPr>
          <w:trHeight w:val="390"/>
        </w:trPr>
        <w:tc>
          <w:tcPr>
            <w:tcW w:w="8928" w:type="dxa"/>
            <w:gridSpan w:val="7"/>
            <w:noWrap/>
          </w:tcPr>
          <w:p w:rsidR="0016652B" w:rsidRDefault="0009477C" w:rsidP="00611A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幼圆" w:hint="eastAsia"/>
                <w:b/>
                <w:sz w:val="28"/>
                <w:szCs w:val="28"/>
              </w:rPr>
              <w:t>体育教研组（</w:t>
            </w:r>
            <w:r>
              <w:rPr>
                <w:rFonts w:eastAsia="幼圆" w:hint="eastAsia"/>
                <w:b/>
                <w:sz w:val="28"/>
                <w:szCs w:val="28"/>
              </w:rPr>
              <w:t>9</w:t>
            </w:r>
            <w:r>
              <w:rPr>
                <w:rFonts w:eastAsia="幼圆" w:hint="eastAsia"/>
                <w:b/>
                <w:sz w:val="28"/>
                <w:szCs w:val="28"/>
              </w:rPr>
              <w:t>人）</w:t>
            </w:r>
          </w:p>
        </w:tc>
      </w:tr>
      <w:tr w:rsidR="0016652B">
        <w:tc>
          <w:tcPr>
            <w:tcW w:w="2943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高一备课组长：</w:t>
            </w:r>
            <w:r>
              <w:rPr>
                <w:rFonts w:ascii="新宋体" w:eastAsia="新宋体" w:hAnsi="新宋体" w:hint="eastAsia"/>
                <w:b/>
                <w:sz w:val="22"/>
                <w:szCs w:val="22"/>
              </w:rPr>
              <w:t>刘军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wordWrap w:val="0"/>
              <w:spacing w:line="320" w:lineRule="exact"/>
              <w:ind w:right="220"/>
              <w:jc w:val="right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刘军</w:t>
            </w:r>
          </w:p>
        </w:tc>
        <w:tc>
          <w:tcPr>
            <w:tcW w:w="998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庞顺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靳飞翔</w:t>
            </w:r>
          </w:p>
        </w:tc>
        <w:tc>
          <w:tcPr>
            <w:tcW w:w="998" w:type="dxa"/>
            <w:noWrap/>
          </w:tcPr>
          <w:p w:rsidR="0016652B" w:rsidRDefault="0016652B">
            <w:pPr>
              <w:ind w:firstLineChars="50" w:firstLine="105"/>
            </w:pPr>
          </w:p>
        </w:tc>
        <w:tc>
          <w:tcPr>
            <w:tcW w:w="997" w:type="dxa"/>
            <w:noWrap/>
          </w:tcPr>
          <w:p w:rsidR="0016652B" w:rsidRDefault="0016652B"/>
        </w:tc>
        <w:tc>
          <w:tcPr>
            <w:tcW w:w="998" w:type="dxa"/>
            <w:noWrap/>
          </w:tcPr>
          <w:p w:rsidR="0016652B" w:rsidRDefault="0016652B"/>
        </w:tc>
      </w:tr>
      <w:tr w:rsidR="0016652B">
        <w:tc>
          <w:tcPr>
            <w:tcW w:w="2943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高二备课组长：</w:t>
            </w:r>
            <w:r>
              <w:rPr>
                <w:rFonts w:ascii="新宋体" w:eastAsia="新宋体" w:hAnsi="新宋体" w:hint="eastAsia"/>
                <w:b/>
                <w:sz w:val="22"/>
                <w:szCs w:val="22"/>
              </w:rPr>
              <w:t>王磊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wordWrap w:val="0"/>
              <w:spacing w:line="320" w:lineRule="exact"/>
              <w:ind w:right="220"/>
              <w:jc w:val="right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苗田</w:t>
            </w:r>
          </w:p>
        </w:tc>
        <w:tc>
          <w:tcPr>
            <w:tcW w:w="998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胡琪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王磊</w:t>
            </w:r>
          </w:p>
        </w:tc>
        <w:tc>
          <w:tcPr>
            <w:tcW w:w="998" w:type="dxa"/>
            <w:noWrap/>
          </w:tcPr>
          <w:p w:rsidR="0016652B" w:rsidRDefault="0016652B">
            <w:pPr>
              <w:ind w:firstLineChars="50" w:firstLine="105"/>
            </w:pPr>
          </w:p>
        </w:tc>
        <w:tc>
          <w:tcPr>
            <w:tcW w:w="997" w:type="dxa"/>
            <w:noWrap/>
          </w:tcPr>
          <w:p w:rsidR="0016652B" w:rsidRDefault="0016652B"/>
        </w:tc>
        <w:tc>
          <w:tcPr>
            <w:tcW w:w="998" w:type="dxa"/>
            <w:noWrap/>
          </w:tcPr>
          <w:p w:rsidR="0016652B" w:rsidRDefault="0016652B"/>
        </w:tc>
      </w:tr>
      <w:tr w:rsidR="0016652B">
        <w:tc>
          <w:tcPr>
            <w:tcW w:w="2943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高三备课组长：</w:t>
            </w:r>
            <w:r>
              <w:rPr>
                <w:rFonts w:ascii="新宋体" w:eastAsia="新宋体" w:hAnsi="新宋体" w:hint="eastAsia"/>
                <w:b/>
                <w:sz w:val="22"/>
                <w:szCs w:val="22"/>
              </w:rPr>
              <w:t>杨涛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wordWrap w:val="0"/>
              <w:spacing w:line="320" w:lineRule="exact"/>
              <w:jc w:val="right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秦立根</w:t>
            </w:r>
          </w:p>
        </w:tc>
        <w:tc>
          <w:tcPr>
            <w:tcW w:w="998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陈言</w:t>
            </w:r>
          </w:p>
        </w:tc>
        <w:tc>
          <w:tcPr>
            <w:tcW w:w="997" w:type="dxa"/>
            <w:noWrap/>
          </w:tcPr>
          <w:p w:rsidR="0016652B" w:rsidRDefault="0009477C">
            <w:pPr>
              <w:tabs>
                <w:tab w:val="left" w:pos="180"/>
                <w:tab w:val="left" w:pos="360"/>
              </w:tabs>
              <w:spacing w:line="320" w:lineRule="exact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杨涛</w:t>
            </w:r>
          </w:p>
        </w:tc>
        <w:tc>
          <w:tcPr>
            <w:tcW w:w="998" w:type="dxa"/>
            <w:noWrap/>
          </w:tcPr>
          <w:p w:rsidR="0016652B" w:rsidRDefault="0016652B">
            <w:pPr>
              <w:ind w:firstLineChars="50" w:firstLine="105"/>
            </w:pPr>
          </w:p>
        </w:tc>
        <w:tc>
          <w:tcPr>
            <w:tcW w:w="997" w:type="dxa"/>
            <w:noWrap/>
          </w:tcPr>
          <w:p w:rsidR="0016652B" w:rsidRDefault="0016652B"/>
        </w:tc>
        <w:tc>
          <w:tcPr>
            <w:tcW w:w="998" w:type="dxa"/>
            <w:noWrap/>
          </w:tcPr>
          <w:p w:rsidR="0016652B" w:rsidRDefault="0016652B"/>
        </w:tc>
      </w:tr>
    </w:tbl>
    <w:p w:rsidR="0016652B" w:rsidRDefault="0016652B">
      <w:bookmarkStart w:id="0" w:name="_GoBack"/>
      <w:bookmarkEnd w:id="0"/>
    </w:p>
    <w:sectPr w:rsidR="0016652B" w:rsidSect="0016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7C" w:rsidRDefault="0009477C" w:rsidP="00611A9F">
      <w:r>
        <w:separator/>
      </w:r>
    </w:p>
  </w:endnote>
  <w:endnote w:type="continuationSeparator" w:id="1">
    <w:p w:rsidR="0009477C" w:rsidRDefault="0009477C" w:rsidP="0061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7C" w:rsidRDefault="0009477C" w:rsidP="00611A9F">
      <w:r>
        <w:separator/>
      </w:r>
    </w:p>
  </w:footnote>
  <w:footnote w:type="continuationSeparator" w:id="1">
    <w:p w:rsidR="0009477C" w:rsidRDefault="0009477C" w:rsidP="00611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763371"/>
    <w:rsid w:val="0009477C"/>
    <w:rsid w:val="0016652B"/>
    <w:rsid w:val="00611A9F"/>
    <w:rsid w:val="6476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665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5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1A9F"/>
    <w:rPr>
      <w:kern w:val="2"/>
      <w:sz w:val="18"/>
      <w:szCs w:val="18"/>
    </w:rPr>
  </w:style>
  <w:style w:type="paragraph" w:styleId="a5">
    <w:name w:val="footer"/>
    <w:basedOn w:val="a"/>
    <w:link w:val="Char0"/>
    <w:rsid w:val="0061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1A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张qy</dc:creator>
  <cp:lastModifiedBy>HNSZ06</cp:lastModifiedBy>
  <cp:revision>3</cp:revision>
  <dcterms:created xsi:type="dcterms:W3CDTF">2024-01-09T08:42:00Z</dcterms:created>
  <dcterms:modified xsi:type="dcterms:W3CDTF">2024-01-09T09:14:00Z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